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6A2C16" w14:textId="77777777" w:rsidR="00381096" w:rsidRDefault="00381096" w:rsidP="00381096">
      <w:pPr>
        <w:jc w:val="center"/>
        <w:rPr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14:paraId="5A2A2F04" w14:textId="77777777" w:rsidR="00381096" w:rsidRDefault="00381096" w:rsidP="00381096">
      <w:pPr>
        <w:jc w:val="center"/>
        <w:rPr>
          <w:b/>
          <w:bCs/>
          <w:sz w:val="22"/>
          <w:szCs w:val="22"/>
          <w:u w:val="single"/>
          <w:rtl/>
        </w:rPr>
      </w:pPr>
    </w:p>
    <w:p w14:paraId="1ECBC20D" w14:textId="61CCBDB4" w:rsidR="00BE0276" w:rsidRDefault="00BE0276" w:rsidP="00BE0276">
      <w:pPr>
        <w:pStyle w:val="aa"/>
        <w:rPr>
          <w:rtl/>
          <w:lang w:bidi="ar-SA"/>
        </w:rPr>
      </w:pPr>
      <w:r w:rsidRPr="00BE0276">
        <w:rPr>
          <w:rFonts w:cs="Times New Roman"/>
          <w:rtl/>
          <w:lang w:bidi="ar-SA"/>
        </w:rPr>
        <w:t xml:space="preserve">مناقصة رقم </w:t>
      </w:r>
      <w:r>
        <w:rPr>
          <w:rFonts w:cs="Times New Roman" w:hint="cs"/>
          <w:rtl/>
        </w:rPr>
        <w:t>2022</w:t>
      </w:r>
      <w:r w:rsidRPr="00BE0276">
        <w:rPr>
          <w:rFonts w:cs="Times New Roman"/>
          <w:rtl/>
          <w:lang w:bidi="ar-SA"/>
        </w:rPr>
        <w:t>/</w:t>
      </w:r>
      <w:r>
        <w:rPr>
          <w:rFonts w:cs="Times New Roman" w:hint="cs"/>
          <w:rtl/>
        </w:rPr>
        <w:t xml:space="preserve">105 - </w:t>
      </w:r>
      <w:r w:rsidRPr="00BE0276">
        <w:rPr>
          <w:rFonts w:cs="Times New Roman"/>
          <w:rtl/>
          <w:lang w:bidi="ar-SA"/>
        </w:rPr>
        <w:t>لتقديم خدمات محوسبة في مجالات رسم الخرائط، التخطيط والقياسات، تسجيل الأراضي</w:t>
      </w:r>
      <w:r>
        <w:rPr>
          <w:rFonts w:hint="cs"/>
          <w:rtl/>
        </w:rPr>
        <w:t xml:space="preserve"> </w:t>
      </w:r>
      <w:r w:rsidRPr="00BE0276">
        <w:rPr>
          <w:rFonts w:cs="Times New Roman"/>
          <w:rtl/>
          <w:lang w:bidi="ar-SA"/>
        </w:rPr>
        <w:t>ونظم المعلومات الجغرافية لسلطة أراضي إسرائيل</w:t>
      </w:r>
    </w:p>
    <w:p w14:paraId="7A4DC782" w14:textId="77777777" w:rsidR="00BE0276" w:rsidRDefault="00BE0276" w:rsidP="00BE0276">
      <w:pPr>
        <w:pStyle w:val="aa"/>
        <w:rPr>
          <w:rtl/>
          <w:lang w:bidi="ar-SA"/>
        </w:rPr>
      </w:pPr>
    </w:p>
    <w:p w14:paraId="3AB6B50E" w14:textId="77777777" w:rsidR="00BE0276" w:rsidRDefault="00BE0276" w:rsidP="004041F7">
      <w:pPr>
        <w:jc w:val="center"/>
        <w:rPr>
          <w:rFonts w:ascii="David" w:hAnsi="David" w:cstheme="minorBidi"/>
          <w:b/>
          <w:bCs/>
          <w:u w:val="single"/>
          <w:rtl/>
          <w:lang w:bidi="ar-JO"/>
        </w:rPr>
      </w:pPr>
      <w:r>
        <w:rPr>
          <w:rFonts w:ascii="David" w:hAnsi="David" w:cstheme="minorBidi" w:hint="cs"/>
          <w:b/>
          <w:bCs/>
          <w:u w:val="single"/>
          <w:rtl/>
          <w:lang w:bidi="ar-JO"/>
        </w:rPr>
        <w:t xml:space="preserve">إعلان توضيح </w:t>
      </w:r>
    </w:p>
    <w:p w14:paraId="2149B2BB" w14:textId="77777777" w:rsidR="004041F7" w:rsidRPr="00745FA0" w:rsidRDefault="004041F7" w:rsidP="004041F7">
      <w:pPr>
        <w:rPr>
          <w:rFonts w:asciiTheme="minorBidi" w:eastAsia="Arial" w:hAnsiTheme="minorBidi" w:cstheme="minorBidi"/>
          <w:sz w:val="22"/>
          <w:szCs w:val="22"/>
          <w:rtl/>
        </w:rPr>
      </w:pPr>
    </w:p>
    <w:p w14:paraId="43B1387A" w14:textId="77777777" w:rsidR="00BE0276" w:rsidRDefault="00BE0276" w:rsidP="004041F7">
      <w:pPr>
        <w:rPr>
          <w:rFonts w:ascii="David" w:hAnsi="David" w:cs="Arial"/>
          <w:color w:val="auto"/>
          <w:rtl/>
          <w:lang w:bidi="ar-JO"/>
        </w:rPr>
      </w:pPr>
      <w:r>
        <w:rPr>
          <w:rFonts w:ascii="David" w:hAnsi="David" w:cstheme="minorBidi" w:hint="cs"/>
          <w:color w:val="auto"/>
          <w:rtl/>
          <w:lang w:bidi="ar-JO"/>
        </w:rPr>
        <w:t xml:space="preserve">بموجب قرار المحكمة في الاستئناف الإداري </w:t>
      </w:r>
      <w:r w:rsidR="004041F7" w:rsidRPr="00AC5A0C">
        <w:rPr>
          <w:rFonts w:ascii="David" w:hAnsi="David"/>
          <w:color w:val="auto"/>
          <w:rtl/>
        </w:rPr>
        <w:t>41468-12-22</w:t>
      </w:r>
      <w:r>
        <w:rPr>
          <w:rFonts w:ascii="David" w:hAnsi="David" w:cs="Arial" w:hint="cs"/>
          <w:color w:val="auto"/>
          <w:rtl/>
          <w:lang w:bidi="ar-JO"/>
        </w:rPr>
        <w:t>، يُمدد موعد تقديم العروض للمناقصة، حتى إشعار آخر.</w:t>
      </w:r>
    </w:p>
    <w:p w14:paraId="621C9158" w14:textId="77777777" w:rsidR="00C31B28" w:rsidRPr="003A3C4C" w:rsidRDefault="00C31B28" w:rsidP="00810A8F">
      <w:pPr>
        <w:spacing w:after="140"/>
        <w:ind w:left="284"/>
        <w:rPr>
          <w:rFonts w:ascii="David" w:hAnsi="David"/>
          <w:sz w:val="22"/>
          <w:szCs w:val="22"/>
        </w:rPr>
      </w:pPr>
    </w:p>
    <w:p w14:paraId="7D00BFCC" w14:textId="77777777" w:rsidR="00C31B28" w:rsidRPr="00C31B28" w:rsidRDefault="00C31B28" w:rsidP="00381096"/>
    <w:sectPr w:rsidR="00C31B28" w:rsidRPr="00C31B28" w:rsidSect="00BD7971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059714F" w14:textId="77777777" w:rsidR="00EF7A09" w:rsidRDefault="00EF7A09" w:rsidP="006837B3">
      <w:pPr>
        <w:spacing w:after="0" w:line="240" w:lineRule="auto"/>
      </w:pPr>
      <w:r>
        <w:separator/>
      </w:r>
    </w:p>
  </w:endnote>
  <w:endnote w:type="continuationSeparator" w:id="0">
    <w:p w14:paraId="68ACC226" w14:textId="77777777" w:rsidR="00EF7A09" w:rsidRDefault="00EF7A09" w:rsidP="006837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95D015A" w14:textId="77777777" w:rsidR="00E1704A" w:rsidRDefault="00E1704A">
    <w:pPr>
      <w:pStyle w:val="a5"/>
      <w:jc w:val="center"/>
    </w:pPr>
  </w:p>
  <w:p w14:paraId="200989BA" w14:textId="77777777" w:rsidR="00E1704A" w:rsidRDefault="00E1704A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92F705" w14:textId="77777777" w:rsidR="00EF7A09" w:rsidRDefault="00EF7A09" w:rsidP="006837B3">
      <w:pPr>
        <w:spacing w:after="0" w:line="240" w:lineRule="auto"/>
      </w:pPr>
      <w:r>
        <w:separator/>
      </w:r>
    </w:p>
  </w:footnote>
  <w:footnote w:type="continuationSeparator" w:id="0">
    <w:p w14:paraId="47571711" w14:textId="77777777" w:rsidR="00EF7A09" w:rsidRDefault="00EF7A09" w:rsidP="006837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4EB2A6" w14:textId="77777777" w:rsidR="006837B3" w:rsidRDefault="006837B3" w:rsidP="006837B3">
    <w:pPr>
      <w:pStyle w:val="a3"/>
    </w:pPr>
    <w:r>
      <w:rPr>
        <w:noProof/>
      </w:rPr>
      <w:drawing>
        <wp:anchor distT="0" distB="0" distL="114300" distR="114300" simplePos="0" relativeHeight="251659264" behindDoc="0" locked="0" layoutInCell="1" allowOverlap="1" wp14:anchorId="4034F422" wp14:editId="4A8690A5">
          <wp:simplePos x="0" y="0"/>
          <wp:positionH relativeFrom="column">
            <wp:posOffset>-153670</wp:posOffset>
          </wp:positionH>
          <wp:positionV relativeFrom="paragraph">
            <wp:posOffset>-232410</wp:posOffset>
          </wp:positionV>
          <wp:extent cx="1431290" cy="476250"/>
          <wp:effectExtent l="0" t="0" r="0" b="0"/>
          <wp:wrapSquare wrapText="bothSides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1290" cy="476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05497" w:rsidRPr="00F05497">
      <w:rPr>
        <w:rFonts w:hint="cs"/>
        <w:b/>
        <w:bCs/>
        <w:color w:val="4472C4"/>
        <w:sz w:val="22"/>
        <w:szCs w:val="22"/>
        <w:rtl/>
      </w:rPr>
      <w:t xml:space="preserve"> </w:t>
    </w:r>
  </w:p>
  <w:p w14:paraId="64284712" w14:textId="77777777" w:rsidR="006837B3" w:rsidRPr="006837B3" w:rsidRDefault="006837B3" w:rsidP="006837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" w15:restartNumberingAfterBreak="0">
    <w:nsid w:val="1C993FDB"/>
    <w:multiLevelType w:val="hybridMultilevel"/>
    <w:tmpl w:val="DD0A5D42"/>
    <w:lvl w:ilvl="0" w:tplc="8E1C7188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 w:val="0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86A1F"/>
    <w:multiLevelType w:val="hybridMultilevel"/>
    <w:tmpl w:val="E19CAB8A"/>
    <w:lvl w:ilvl="0" w:tplc="0AA02084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5427DCF"/>
    <w:multiLevelType w:val="hybridMultilevel"/>
    <w:tmpl w:val="4134E4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3A1A12"/>
    <w:multiLevelType w:val="hybridMultilevel"/>
    <w:tmpl w:val="D780DC28"/>
    <w:lvl w:ilvl="0" w:tplc="8E1C7188">
      <w:start w:val="1"/>
      <w:numFmt w:val="decimal"/>
      <w:lvlText w:val="%1."/>
      <w:lvlJc w:val="left"/>
      <w:pPr>
        <w:ind w:left="1427" w:hanging="360"/>
      </w:pPr>
      <w:rPr>
        <w:rFonts w:ascii="David" w:hAnsi="David" w:cs="David" w:hint="default"/>
        <w:b w:val="0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47" w:hanging="360"/>
      </w:pPr>
    </w:lvl>
    <w:lvl w:ilvl="2" w:tplc="0409001B" w:tentative="1">
      <w:start w:val="1"/>
      <w:numFmt w:val="lowerRoman"/>
      <w:lvlText w:val="%3."/>
      <w:lvlJc w:val="right"/>
      <w:pPr>
        <w:ind w:left="2867" w:hanging="180"/>
      </w:pPr>
    </w:lvl>
    <w:lvl w:ilvl="3" w:tplc="0409000F" w:tentative="1">
      <w:start w:val="1"/>
      <w:numFmt w:val="decimal"/>
      <w:lvlText w:val="%4."/>
      <w:lvlJc w:val="left"/>
      <w:pPr>
        <w:ind w:left="3587" w:hanging="360"/>
      </w:pPr>
    </w:lvl>
    <w:lvl w:ilvl="4" w:tplc="04090019" w:tentative="1">
      <w:start w:val="1"/>
      <w:numFmt w:val="lowerLetter"/>
      <w:lvlText w:val="%5."/>
      <w:lvlJc w:val="left"/>
      <w:pPr>
        <w:ind w:left="4307" w:hanging="360"/>
      </w:pPr>
    </w:lvl>
    <w:lvl w:ilvl="5" w:tplc="0409001B" w:tentative="1">
      <w:start w:val="1"/>
      <w:numFmt w:val="lowerRoman"/>
      <w:lvlText w:val="%6."/>
      <w:lvlJc w:val="right"/>
      <w:pPr>
        <w:ind w:left="5027" w:hanging="180"/>
      </w:pPr>
    </w:lvl>
    <w:lvl w:ilvl="6" w:tplc="0409000F" w:tentative="1">
      <w:start w:val="1"/>
      <w:numFmt w:val="decimal"/>
      <w:lvlText w:val="%7."/>
      <w:lvlJc w:val="left"/>
      <w:pPr>
        <w:ind w:left="5747" w:hanging="360"/>
      </w:pPr>
    </w:lvl>
    <w:lvl w:ilvl="7" w:tplc="04090019" w:tentative="1">
      <w:start w:val="1"/>
      <w:numFmt w:val="lowerLetter"/>
      <w:lvlText w:val="%8."/>
      <w:lvlJc w:val="left"/>
      <w:pPr>
        <w:ind w:left="6467" w:hanging="360"/>
      </w:pPr>
    </w:lvl>
    <w:lvl w:ilvl="8" w:tplc="0409001B" w:tentative="1">
      <w:start w:val="1"/>
      <w:numFmt w:val="lowerRoman"/>
      <w:lvlText w:val="%9."/>
      <w:lvlJc w:val="right"/>
      <w:pPr>
        <w:ind w:left="7187" w:hanging="180"/>
      </w:pPr>
    </w:lvl>
  </w:abstractNum>
  <w:abstractNum w:abstractNumId="5" w15:restartNumberingAfterBreak="0">
    <w:nsid w:val="56066042"/>
    <w:multiLevelType w:val="hybridMultilevel"/>
    <w:tmpl w:val="FE522A70"/>
    <w:lvl w:ilvl="0" w:tplc="B89254F4">
      <w:start w:val="1"/>
      <w:numFmt w:val="hebrew1"/>
      <w:lvlText w:val="%1."/>
      <w:lvlJc w:val="center"/>
      <w:pPr>
        <w:ind w:left="720" w:hanging="360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9B3F0F"/>
    <w:multiLevelType w:val="hybridMultilevel"/>
    <w:tmpl w:val="D9A2AA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25789C"/>
    <w:multiLevelType w:val="hybridMultilevel"/>
    <w:tmpl w:val="CD62D2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6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37B3"/>
    <w:rsid w:val="0010744F"/>
    <w:rsid w:val="00153CCC"/>
    <w:rsid w:val="001E5EF9"/>
    <w:rsid w:val="00273013"/>
    <w:rsid w:val="002C1E90"/>
    <w:rsid w:val="00366138"/>
    <w:rsid w:val="00381096"/>
    <w:rsid w:val="003A3C4C"/>
    <w:rsid w:val="003B0009"/>
    <w:rsid w:val="004041F7"/>
    <w:rsid w:val="00444B93"/>
    <w:rsid w:val="00467AD7"/>
    <w:rsid w:val="00495080"/>
    <w:rsid w:val="00511E54"/>
    <w:rsid w:val="00585B45"/>
    <w:rsid w:val="0059257D"/>
    <w:rsid w:val="00596977"/>
    <w:rsid w:val="00610397"/>
    <w:rsid w:val="00647DC5"/>
    <w:rsid w:val="006837B3"/>
    <w:rsid w:val="006D68BE"/>
    <w:rsid w:val="007009C7"/>
    <w:rsid w:val="00787F34"/>
    <w:rsid w:val="007A3352"/>
    <w:rsid w:val="007B1100"/>
    <w:rsid w:val="007B13C2"/>
    <w:rsid w:val="007D3730"/>
    <w:rsid w:val="007E3696"/>
    <w:rsid w:val="00810A8F"/>
    <w:rsid w:val="00885B9F"/>
    <w:rsid w:val="008B234E"/>
    <w:rsid w:val="008D0C4B"/>
    <w:rsid w:val="00907890"/>
    <w:rsid w:val="00984C37"/>
    <w:rsid w:val="00A83674"/>
    <w:rsid w:val="00A8477A"/>
    <w:rsid w:val="00AA447B"/>
    <w:rsid w:val="00AC3BE4"/>
    <w:rsid w:val="00AF254B"/>
    <w:rsid w:val="00BD6FD9"/>
    <w:rsid w:val="00BD7971"/>
    <w:rsid w:val="00BE0276"/>
    <w:rsid w:val="00C31B28"/>
    <w:rsid w:val="00C8597A"/>
    <w:rsid w:val="00C90DB1"/>
    <w:rsid w:val="00C92E67"/>
    <w:rsid w:val="00CA12DD"/>
    <w:rsid w:val="00CB277F"/>
    <w:rsid w:val="00CC0B1D"/>
    <w:rsid w:val="00D85FEA"/>
    <w:rsid w:val="00D90BBB"/>
    <w:rsid w:val="00DB3983"/>
    <w:rsid w:val="00E1704A"/>
    <w:rsid w:val="00E4664A"/>
    <w:rsid w:val="00E8421B"/>
    <w:rsid w:val="00E91E49"/>
    <w:rsid w:val="00E94A1C"/>
    <w:rsid w:val="00EF7A09"/>
    <w:rsid w:val="00F05497"/>
    <w:rsid w:val="00F346D6"/>
    <w:rsid w:val="00F503D0"/>
    <w:rsid w:val="00F5242C"/>
    <w:rsid w:val="00FE3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970A70"/>
  <w15:chartTrackingRefBased/>
  <w15:docId w15:val="{7A677A98-3D09-49B2-9D5F-180A4186B9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81096"/>
    <w:pPr>
      <w:bidi/>
      <w:spacing w:after="200" w:line="276" w:lineRule="auto"/>
    </w:pPr>
    <w:rPr>
      <w:rFonts w:cs="David"/>
      <w:color w:val="000000" w:themeColor="text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6837B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6837B3"/>
  </w:style>
  <w:style w:type="paragraph" w:styleId="a5">
    <w:name w:val="footer"/>
    <w:basedOn w:val="a"/>
    <w:link w:val="a6"/>
    <w:uiPriority w:val="99"/>
    <w:unhideWhenUsed/>
    <w:rsid w:val="006837B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837B3"/>
  </w:style>
  <w:style w:type="paragraph" w:styleId="a7">
    <w:name w:val="List Paragraph"/>
    <w:aliases w:val="LP1,Bullet List,style 2,פיסקת bullets,lp1,FooterText,numbered,Paragraphe de liste1,מכרזים - טקסט סעיפים,פיסקת רשימה11,List Paragraph1,נספח 2 מתוקן"/>
    <w:basedOn w:val="a"/>
    <w:link w:val="a8"/>
    <w:uiPriority w:val="34"/>
    <w:qFormat/>
    <w:rsid w:val="00AA447B"/>
    <w:pPr>
      <w:spacing w:after="0" w:line="240" w:lineRule="auto"/>
      <w:ind w:left="720"/>
      <w:contextualSpacing/>
    </w:pPr>
    <w:rPr>
      <w:rFonts w:ascii="Times New Roman" w:eastAsia="Times New Roman" w:hAnsi="Times New Roman"/>
      <w:lang w:eastAsia="he-IL"/>
    </w:rPr>
  </w:style>
  <w:style w:type="character" w:customStyle="1" w:styleId="a8">
    <w:name w:val="פיסקת רשימה תו"/>
    <w:aliases w:val="LP1 תו,Bullet List תו,style 2 תו,פיסקת bullets תו,lp1 תו,FooterText תו,numbered תו,Paragraphe de liste1 תו,מכרזים - טקסט סעיפים תו,פיסקת רשימה11 תו,List Paragraph1 תו,נספח 2 מתוקן תו"/>
    <w:basedOn w:val="a0"/>
    <w:link w:val="a7"/>
    <w:uiPriority w:val="34"/>
    <w:locked/>
    <w:rsid w:val="00AA447B"/>
    <w:rPr>
      <w:rFonts w:ascii="Times New Roman" w:eastAsia="Times New Roman" w:hAnsi="Times New Roman" w:cs="David"/>
      <w:sz w:val="24"/>
      <w:szCs w:val="24"/>
      <w:lang w:eastAsia="he-IL"/>
    </w:rPr>
  </w:style>
  <w:style w:type="table" w:styleId="1-1">
    <w:name w:val="Grid Table 1 Light Accent 1"/>
    <w:basedOn w:val="a1"/>
    <w:uiPriority w:val="46"/>
    <w:rsid w:val="00AA447B"/>
    <w:pPr>
      <w:spacing w:after="0" w:line="240" w:lineRule="auto"/>
    </w:pPr>
    <w:rPr>
      <w:rFonts w:ascii="Calibri" w:eastAsia="SimSun" w:hAnsi="Calibri" w:cs="David"/>
      <w:sz w:val="20"/>
      <w:szCs w:val="20"/>
    </w:r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6-1">
    <w:name w:val="Grid Table 6 Colorful Accent 1"/>
    <w:basedOn w:val="a1"/>
    <w:uiPriority w:val="51"/>
    <w:rsid w:val="00AA447B"/>
    <w:pPr>
      <w:spacing w:after="0" w:line="240" w:lineRule="auto"/>
    </w:pPr>
    <w:rPr>
      <w:rFonts w:ascii="Calibri" w:eastAsia="SimSun" w:hAnsi="Calibri" w:cs="David"/>
      <w:color w:val="2F5496" w:themeColor="accent1" w:themeShade="BF"/>
      <w:sz w:val="20"/>
      <w:szCs w:val="20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a9">
    <w:name w:val="Table Grid"/>
    <w:basedOn w:val="a1"/>
    <w:uiPriority w:val="39"/>
    <w:rsid w:val="00F054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810A8F"/>
    <w:rPr>
      <w:color w:val="0000FF"/>
      <w:u w:val="single"/>
    </w:rPr>
  </w:style>
  <w:style w:type="paragraph" w:styleId="aa">
    <w:name w:val="Title"/>
    <w:basedOn w:val="a"/>
    <w:link w:val="1"/>
    <w:qFormat/>
    <w:rsid w:val="003B0009"/>
    <w:pPr>
      <w:spacing w:after="0" w:line="240" w:lineRule="auto"/>
      <w:jc w:val="center"/>
    </w:pPr>
    <w:rPr>
      <w:rFonts w:ascii="Times New Roman" w:eastAsia="Times New Roman" w:hAnsi="Times New Roman"/>
      <w:b/>
      <w:bCs/>
      <w:color w:val="auto"/>
      <w:sz w:val="28"/>
      <w:szCs w:val="28"/>
      <w:lang w:eastAsia="he-IL"/>
    </w:rPr>
  </w:style>
  <w:style w:type="character" w:customStyle="1" w:styleId="ab">
    <w:name w:val="כותרת טקסט תו"/>
    <w:basedOn w:val="a0"/>
    <w:uiPriority w:val="10"/>
    <w:rsid w:val="003B00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">
    <w:name w:val="כותרת טקסט תו1"/>
    <w:basedOn w:val="a0"/>
    <w:link w:val="aa"/>
    <w:rsid w:val="003B0009"/>
    <w:rPr>
      <w:rFonts w:ascii="Times New Roman" w:eastAsia="Times New Roman" w:hAnsi="Times New Roman" w:cs="David"/>
      <w:b/>
      <w:bCs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84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9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</Words>
  <Characters>220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דוד ניימן</dc:creator>
  <cp:keywords/>
  <dc:description/>
  <cp:lastModifiedBy>דוד ניימן</cp:lastModifiedBy>
  <cp:revision>2</cp:revision>
  <dcterms:created xsi:type="dcterms:W3CDTF">2022-12-28T07:25:00Z</dcterms:created>
  <dcterms:modified xsi:type="dcterms:W3CDTF">2022-12-28T07:25:00Z</dcterms:modified>
</cp:coreProperties>
</file>